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B40" w:rsidRDefault="007041EF">
      <w:r>
        <w:rPr>
          <w:noProof/>
          <w:lang w:eastAsia="fr-FR"/>
        </w:rPr>
        <w:drawing>
          <wp:inline distT="0" distB="0" distL="0" distR="0" wp14:anchorId="0074EC10" wp14:editId="1AF60300">
            <wp:extent cx="5760720" cy="3440141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EF" w:rsidRDefault="007041EF">
      <w:pPr>
        <w:rPr>
          <w:lang w:val="de-DE"/>
        </w:rPr>
      </w:pPr>
      <w:r w:rsidRPr="007041EF">
        <w:rPr>
          <w:lang w:val="de-DE"/>
        </w:rPr>
        <w:t xml:space="preserve">Google </w:t>
      </w:r>
      <w:proofErr w:type="spellStart"/>
      <w:r w:rsidRPr="007041EF">
        <w:rPr>
          <w:lang w:val="de-DE"/>
        </w:rPr>
        <w:t>maps</w:t>
      </w:r>
      <w:proofErr w:type="spellEnd"/>
      <w:r w:rsidRPr="007041EF">
        <w:rPr>
          <w:lang w:val="de-DE"/>
        </w:rPr>
        <w:t xml:space="preserve"> -&gt; </w:t>
      </w:r>
      <w:proofErr w:type="spellStart"/>
      <w:r w:rsidRPr="007041EF">
        <w:rPr>
          <w:lang w:val="de-DE"/>
        </w:rPr>
        <w:t>my</w:t>
      </w:r>
      <w:proofErr w:type="spellEnd"/>
      <w:r w:rsidRPr="007041EF">
        <w:rPr>
          <w:lang w:val="de-DE"/>
        </w:rPr>
        <w:t xml:space="preserve"> </w:t>
      </w:r>
      <w:proofErr w:type="spellStart"/>
      <w:r w:rsidRPr="007041EF">
        <w:rPr>
          <w:lang w:val="de-DE"/>
        </w:rPr>
        <w:t>maps</w:t>
      </w:r>
      <w:proofErr w:type="spellEnd"/>
      <w:r w:rsidRPr="007041EF">
        <w:rPr>
          <w:lang w:val="de-DE"/>
        </w:rPr>
        <w:t xml:space="preserve"> -&gt; eine Karte öffnen</w:t>
      </w:r>
      <w:r>
        <w:rPr>
          <w:lang w:val="de-DE"/>
        </w:rPr>
        <w:br/>
        <w:t>Hier Email angeben (</w:t>
      </w:r>
      <w:hyperlink r:id="rId6" w:history="1">
        <w:r w:rsidRPr="001A3094">
          <w:rPr>
            <w:rStyle w:val="Lienhypertexte"/>
            <w:lang w:val="de-DE"/>
          </w:rPr>
          <w:t>Projektpamina@gmail.com</w:t>
        </w:r>
      </w:hyperlink>
      <w:r>
        <w:rPr>
          <w:lang w:val="de-DE"/>
        </w:rPr>
        <w:t>)</w:t>
      </w:r>
    </w:p>
    <w:p w:rsidR="007041EF" w:rsidRDefault="007041EF">
      <w:pPr>
        <w:rPr>
          <w:lang w:val="de-DE"/>
        </w:rPr>
      </w:pPr>
    </w:p>
    <w:p w:rsidR="007041EF" w:rsidRDefault="007041EF">
      <w:pPr>
        <w:rPr>
          <w:lang w:val="de-DE"/>
        </w:rPr>
      </w:pPr>
      <w:r>
        <w:rPr>
          <w:noProof/>
          <w:lang w:eastAsia="fr-FR"/>
        </w:rPr>
        <w:lastRenderedPageBreak/>
        <w:drawing>
          <wp:inline distT="0" distB="0" distL="0" distR="0" wp14:anchorId="2414610C" wp14:editId="00164A3F">
            <wp:extent cx="5760720" cy="688089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EF" w:rsidRDefault="007041EF">
      <w:pPr>
        <w:rPr>
          <w:lang w:val="de-DE"/>
        </w:rPr>
      </w:pPr>
      <w:r>
        <w:rPr>
          <w:lang w:val="de-DE"/>
        </w:rPr>
        <w:t>Hier Passwort angeben: pamina123</w:t>
      </w:r>
    </w:p>
    <w:p w:rsidR="007041EF" w:rsidRDefault="007041EF">
      <w:pPr>
        <w:rPr>
          <w:lang w:val="de-DE"/>
        </w:rPr>
      </w:pPr>
    </w:p>
    <w:p w:rsidR="007041EF" w:rsidRDefault="007041EF">
      <w:pPr>
        <w:rPr>
          <w:lang w:val="de-DE"/>
        </w:rPr>
      </w:pPr>
      <w:r>
        <w:rPr>
          <w:noProof/>
          <w:lang w:eastAsia="fr-FR"/>
        </w:rPr>
        <w:lastRenderedPageBreak/>
        <w:drawing>
          <wp:inline distT="0" distB="0" distL="0" distR="0" wp14:anchorId="2E6EE27B" wp14:editId="46EE12A4">
            <wp:extent cx="5760720" cy="3440141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EF" w:rsidRPr="007041EF" w:rsidRDefault="007041EF">
      <w:pPr>
        <w:rPr>
          <w:lang w:val="de-DE"/>
        </w:rPr>
      </w:pPr>
      <w:r>
        <w:rPr>
          <w:lang w:val="de-DE"/>
        </w:rPr>
        <w:t>Dann kommt die Karte „Soziale Einrichtungen im PAMINA-RAUM“</w:t>
      </w:r>
      <w:bookmarkStart w:id="0" w:name="_GoBack"/>
      <w:bookmarkEnd w:id="0"/>
    </w:p>
    <w:p w:rsidR="007041EF" w:rsidRDefault="007041EF">
      <w:pPr>
        <w:rPr>
          <w:lang w:val="de-DE"/>
        </w:rPr>
      </w:pPr>
    </w:p>
    <w:p w:rsidR="007041EF" w:rsidRPr="007041EF" w:rsidRDefault="007041EF">
      <w:pPr>
        <w:rPr>
          <w:lang w:val="de-DE"/>
        </w:rPr>
      </w:pPr>
    </w:p>
    <w:p w:rsidR="007041EF" w:rsidRPr="007041EF" w:rsidRDefault="007041EF">
      <w:pPr>
        <w:rPr>
          <w:lang w:val="de-DE"/>
        </w:rPr>
      </w:pPr>
    </w:p>
    <w:sectPr w:rsidR="007041EF" w:rsidRPr="00704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1EF"/>
    <w:rsid w:val="005C5DF9"/>
    <w:rsid w:val="007041EF"/>
    <w:rsid w:val="009F0B40"/>
    <w:rsid w:val="00D9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1E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041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1E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041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ojektpamina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</Words>
  <Characters>204</Characters>
  <Application>Microsoft Office Word</Application>
  <DocSecurity>0</DocSecurity>
  <Lines>1</Lines>
  <Paragraphs>1</Paragraphs>
  <ScaleCrop>false</ScaleCrop>
  <Company>Conseil Général du Bas-Rhin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BOITEL Aurélie</dc:creator>
  <cp:lastModifiedBy>BOITEL Aurélie</cp:lastModifiedBy>
  <cp:revision>1</cp:revision>
  <dcterms:created xsi:type="dcterms:W3CDTF">2019-12-02T14:22:00Z</dcterms:created>
  <dcterms:modified xsi:type="dcterms:W3CDTF">2019-12-02T14:26:00Z</dcterms:modified>
</cp:coreProperties>
</file>